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4" w:rsidRPr="00B76C37" w:rsidRDefault="00752E40" w:rsidP="00752E4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جلسه شورای ایمپلنت با حض</w:t>
      </w:r>
      <w:r w:rsidR="00920510">
        <w:rPr>
          <w:rFonts w:cs="B Nazanin" w:hint="cs"/>
          <w:sz w:val="28"/>
          <w:szCs w:val="28"/>
          <w:rtl/>
          <w:lang w:bidi="fa-IR"/>
        </w:rPr>
        <w:t>ور مدیران و سرپرستان تخصصی گروه</w:t>
      </w:r>
      <w:r w:rsidRPr="00B76C37">
        <w:rPr>
          <w:rFonts w:cs="B Nazanin" w:hint="cs"/>
          <w:sz w:val="28"/>
          <w:szCs w:val="28"/>
          <w:rtl/>
          <w:lang w:bidi="fa-IR"/>
        </w:rPr>
        <w:t>های مرتبط، هیات رئیسه دانشکده طبق قرار قبلی در ساعت 11:30 صبح م</w:t>
      </w:r>
      <w:r w:rsidR="00920510">
        <w:rPr>
          <w:rFonts w:cs="B Nazanin" w:hint="cs"/>
          <w:sz w:val="28"/>
          <w:szCs w:val="28"/>
          <w:rtl/>
          <w:lang w:bidi="fa-IR"/>
        </w:rPr>
        <w:t>ورخه 25/06/97 در دفتر ریاست محتر</w:t>
      </w:r>
      <w:r w:rsidRPr="00B76C37">
        <w:rPr>
          <w:rFonts w:cs="B Nazanin" w:hint="cs"/>
          <w:sz w:val="28"/>
          <w:szCs w:val="28"/>
          <w:rtl/>
          <w:lang w:bidi="fa-IR"/>
        </w:rPr>
        <w:t>م دانشکده برگزار گردید.</w:t>
      </w:r>
    </w:p>
    <w:p w:rsidR="00752E40" w:rsidRPr="00B76C37" w:rsidRDefault="001F3AC0" w:rsidP="00752E4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در مورد حضور فلوشیپ</w:t>
      </w:r>
      <w:r w:rsidR="00752E40" w:rsidRPr="00B76C37">
        <w:rPr>
          <w:rFonts w:cs="B Nazanin" w:hint="cs"/>
          <w:sz w:val="28"/>
          <w:szCs w:val="28"/>
          <w:rtl/>
          <w:lang w:bidi="fa-IR"/>
        </w:rPr>
        <w:t xml:space="preserve">ها و برنامه کاری آنها در بخش </w:t>
      </w:r>
      <w:r w:rsidRPr="00B76C37">
        <w:rPr>
          <w:rFonts w:cs="B Nazanin" w:hint="cs"/>
          <w:sz w:val="28"/>
          <w:szCs w:val="28"/>
          <w:rtl/>
          <w:lang w:bidi="fa-IR"/>
        </w:rPr>
        <w:t>ایمپلنت، قرار بر این شد که گروه</w:t>
      </w:r>
      <w:r w:rsidR="00752E40" w:rsidRPr="00B76C37">
        <w:rPr>
          <w:rFonts w:cs="B Nazanin" w:hint="cs"/>
          <w:sz w:val="28"/>
          <w:szCs w:val="28"/>
          <w:rtl/>
          <w:lang w:bidi="fa-IR"/>
        </w:rPr>
        <w:t>های مربوطه و اعضای فلوشیپ پس از بررسی کوریکو</w:t>
      </w:r>
      <w:r w:rsidRPr="00B76C37">
        <w:rPr>
          <w:rFonts w:cs="B Nazanin" w:hint="cs"/>
          <w:sz w:val="28"/>
          <w:szCs w:val="28"/>
          <w:rtl/>
          <w:lang w:bidi="fa-IR"/>
        </w:rPr>
        <w:t>لوم، حداقل های مورد نیاز فلوشیپ</w:t>
      </w:r>
      <w:r w:rsidR="00752E40" w:rsidRPr="00B76C37">
        <w:rPr>
          <w:rFonts w:cs="B Nazanin" w:hint="cs"/>
          <w:sz w:val="28"/>
          <w:szCs w:val="28"/>
          <w:rtl/>
          <w:lang w:bidi="fa-IR"/>
        </w:rPr>
        <w:t>ها را به معاونت تخصصی و فلوشیپ جهت ابلاغ به بخش ایمپلنت تحویل نمایند.</w:t>
      </w:r>
    </w:p>
    <w:p w:rsidR="00752E40" w:rsidRPr="00B76C37" w:rsidRDefault="00752E40" w:rsidP="00752E4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در مورد حضور بقیه اعضای هی</w:t>
      </w:r>
      <w:r w:rsidR="001F3AC0" w:rsidRPr="00B76C37">
        <w:rPr>
          <w:rFonts w:cs="B Nazanin" w:hint="cs"/>
          <w:sz w:val="28"/>
          <w:szCs w:val="28"/>
          <w:rtl/>
          <w:lang w:bidi="fa-IR"/>
        </w:rPr>
        <w:t>ات علمی و غیر</w:t>
      </w:r>
      <w:r w:rsidRPr="00B76C37">
        <w:rPr>
          <w:rFonts w:cs="B Nazanin" w:hint="cs"/>
          <w:sz w:val="28"/>
          <w:szCs w:val="28"/>
          <w:rtl/>
          <w:lang w:bidi="fa-IR"/>
        </w:rPr>
        <w:t xml:space="preserve">فلوشیپ در بخش ایمپلنت قرار بر این شد که گروههای مربوطه برنامه کاری اعضای هیات علمی </w:t>
      </w:r>
      <w:r w:rsidR="001F3AC0" w:rsidRPr="00B76C37">
        <w:rPr>
          <w:rFonts w:cs="B Nazanin" w:hint="cs"/>
          <w:sz w:val="28"/>
          <w:szCs w:val="28"/>
          <w:rtl/>
          <w:lang w:bidi="fa-IR"/>
        </w:rPr>
        <w:t>فلوشیپ و غیرفلوشیپ را به بخش ایمپلنت تا هفته آینده اعلام کنند و حضور مابقی اعضای هیات علمی غیرفلوشیپ بر اساس برنامه پیشنهادی گروه مربوطه باشد.</w:t>
      </w:r>
    </w:p>
    <w:p w:rsidR="001F3AC0" w:rsidRPr="00B76C37" w:rsidRDefault="001F3AC0" w:rsidP="001F3AC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در خصوص تجهیزات و امکانات بخش ایمپلنت قرار بر این شد که لیست وسایل و تجهیزات مجددا ارسال گردد و ریاست دانشکده و معاونت اداری مالیجهت تهیه وسایل قول مساعد دادند.</w:t>
      </w:r>
    </w:p>
    <w:p w:rsidR="001F3AC0" w:rsidRPr="00B76C37" w:rsidRDefault="001F3AC0" w:rsidP="001F3AC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معین شد که جهت کار اعضای فلوشیپ گروه پروتز، پس از کارشناسی، درصورت امکان درب بین بخش تخصصی پروتز و ایمپلنت باز شود.</w:t>
      </w:r>
    </w:p>
    <w:p w:rsidR="001F3AC0" w:rsidRPr="00B76C37" w:rsidRDefault="001F3AC0" w:rsidP="001F3AC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 xml:space="preserve">آفرهای اعلام شده توسط شرکت ایمپلنت </w:t>
      </w:r>
      <w:proofErr w:type="spellStart"/>
      <w:r w:rsidRPr="00B76C37">
        <w:rPr>
          <w:rFonts w:cs="B Nazanin"/>
          <w:sz w:val="28"/>
          <w:szCs w:val="28"/>
          <w:lang w:bidi="fa-IR"/>
        </w:rPr>
        <w:t>Dio</w:t>
      </w:r>
      <w:proofErr w:type="spellEnd"/>
      <w:r w:rsidRPr="00B76C37">
        <w:rPr>
          <w:rFonts w:cs="B Nazanin" w:hint="cs"/>
          <w:sz w:val="28"/>
          <w:szCs w:val="28"/>
          <w:rtl/>
          <w:lang w:bidi="fa-IR"/>
        </w:rPr>
        <w:t xml:space="preserve"> پیگیری شود.</w:t>
      </w:r>
    </w:p>
    <w:p w:rsidR="00B76C37" w:rsidRDefault="00B76C37" w:rsidP="00B76C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B76C37">
        <w:rPr>
          <w:rFonts w:cs="B Nazanin" w:hint="cs"/>
          <w:sz w:val="28"/>
          <w:szCs w:val="28"/>
          <w:rtl/>
          <w:lang w:bidi="fa-IR"/>
        </w:rPr>
        <w:t>در مورد وجود ایمپلنتهای ایرانی، معین شد که پس از اتمام ایمپلنتهای موجود از شرکتها دعوت شود که برنامه پیشنهادی آفرها را اعلام کنند تا در جلسه بعدی مجددا ارزیابی شود.</w:t>
      </w:r>
    </w:p>
    <w:sectPr w:rsidR="00B76C37" w:rsidSect="00CC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46F"/>
    <w:multiLevelType w:val="hybridMultilevel"/>
    <w:tmpl w:val="7D5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294"/>
    <w:multiLevelType w:val="hybridMultilevel"/>
    <w:tmpl w:val="BE02D7AE"/>
    <w:lvl w:ilvl="0" w:tplc="53E84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2E40"/>
    <w:rsid w:val="00073EED"/>
    <w:rsid w:val="001F3AC0"/>
    <w:rsid w:val="00301894"/>
    <w:rsid w:val="003427EE"/>
    <w:rsid w:val="006E3FE3"/>
    <w:rsid w:val="00752E40"/>
    <w:rsid w:val="00920510"/>
    <w:rsid w:val="00B76C37"/>
    <w:rsid w:val="00CC32A6"/>
    <w:rsid w:val="00DD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3</cp:revision>
  <cp:lastPrinted>2018-09-17T15:22:00Z</cp:lastPrinted>
  <dcterms:created xsi:type="dcterms:W3CDTF">2018-09-29T08:25:00Z</dcterms:created>
  <dcterms:modified xsi:type="dcterms:W3CDTF">2018-09-29T08:30:00Z</dcterms:modified>
</cp:coreProperties>
</file>